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30C5" w14:textId="77777777" w:rsidR="007330F6" w:rsidRPr="007330F6" w:rsidRDefault="007330F6" w:rsidP="00733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30F6">
        <w:rPr>
          <w:rFonts w:ascii="Times New Roman" w:eastAsia="Times New Roman" w:hAnsi="Times New Roman" w:cs="Iskoola Pota"/>
          <w:b/>
          <w:bCs/>
          <w:kern w:val="0"/>
          <w:sz w:val="27"/>
          <w:szCs w:val="27"/>
          <w:cs/>
          <w14:ligatures w14:val="none"/>
        </w:rPr>
        <w:t>කිතුල් ව්‍යාපාරිකයින් සඳහා මූල්‍ය සහාය</w:t>
      </w:r>
    </w:p>
    <w:p w14:paraId="2045B602" w14:textId="4F0D3300" w:rsidR="007330F6" w:rsidRPr="007330F6" w:rsidRDefault="007330F6" w:rsidP="00733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30F6">
        <w:rPr>
          <w:rFonts w:ascii="Times New Roman" w:eastAsia="Times New Roman" w:hAnsi="Times New Roman" w:cs="Iskoola Pota"/>
          <w:b/>
          <w:bCs/>
          <w:i/>
          <w:iCs/>
          <w:kern w:val="0"/>
          <w:sz w:val="27"/>
          <w:szCs w:val="27"/>
          <w:cs/>
          <w14:ligatures w14:val="none"/>
        </w:rPr>
        <w:t>දේශීය වෙළඳ ප්‍රදර්ශන සඳහා සහභාගී වීමට</w:t>
      </w:r>
    </w:p>
    <w:p w14:paraId="2D64264C" w14:textId="77777777" w:rsidR="007330F6" w:rsidRPr="007330F6" w:rsidRDefault="007330F6" w:rsidP="0073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කිතුල් සංවර්ධන මණ්ඩලය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විසින්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දේශීය වෙළඳ ප්‍රදර්ශන හා ප්‍රදර්ශනවල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සහභාගී වන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කිතුල් ව්‍යාපාරිකයින්ට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මූල්‍ය සහාය ලබාදීමට කටයුතු කරයි.</w:t>
      </w:r>
    </w:p>
    <w:p w14:paraId="761E0B98" w14:textId="77777777" w:rsidR="007330F6" w:rsidRPr="007330F6" w:rsidRDefault="007330F6" w:rsidP="0073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මෙම වැඩසටහනේ අරමුණු:</w:t>
      </w:r>
    </w:p>
    <w:p w14:paraId="79AFCC30" w14:textId="77777777" w:rsidR="007330F6" w:rsidRPr="007330F6" w:rsidRDefault="007330F6" w:rsidP="00733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කිතුල් නිෂ්පාදන ප්‍රවර්ධනය</w:t>
      </w:r>
    </w:p>
    <w:p w14:paraId="683944F2" w14:textId="77777777" w:rsidR="007330F6" w:rsidRPr="007330F6" w:rsidRDefault="007330F6" w:rsidP="00733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වෙළඳපොළ ප්‍රවේශය වැඩිදියුණු කිරීම</w:t>
      </w:r>
    </w:p>
    <w:p w14:paraId="7816ED53" w14:textId="77777777" w:rsidR="007330F6" w:rsidRPr="007330F6" w:rsidRDefault="007330F6" w:rsidP="00733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කිතුල් ව්‍යාපාරිකයන්ගේ සංවර්ධනය</w:t>
      </w:r>
    </w:p>
    <w:p w14:paraId="229B7B32" w14:textId="3B8EB92B" w:rsidR="007330F6" w:rsidRPr="007330F6" w:rsidRDefault="007330F6" w:rsidP="00733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30F6">
        <w:rPr>
          <w:rFonts w:ascii="Times New Roman" w:eastAsia="Times New Roman" w:hAnsi="Times New Roman" w:cs="Iskoola Pota"/>
          <w:b/>
          <w:bCs/>
          <w:kern w:val="0"/>
          <w:sz w:val="27"/>
          <w:szCs w:val="27"/>
          <w:cs/>
          <w14:ligatures w14:val="none"/>
        </w:rPr>
        <w:t xml:space="preserve">සහාය ලබාදෙන වියදම් </w:t>
      </w:r>
    </w:p>
    <w:p w14:paraId="41D1F253" w14:textId="33A7F6A1" w:rsidR="007330F6" w:rsidRPr="007330F6" w:rsidRDefault="00A93F10" w:rsidP="00733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3F10">
        <w:rPr>
          <w:rFonts w:ascii="Times New Roman" w:eastAsia="Times New Roman" w:hAnsi="Times New Roman" w:cs="Iskoola Pota"/>
          <w:kern w:val="0"/>
          <w:cs/>
          <w14:ligatures w14:val="none"/>
        </w:rPr>
        <w:t>වෙළඳ</w:t>
      </w:r>
      <w:r>
        <w:rPr>
          <w:rFonts w:ascii="Times New Roman" w:eastAsia="Times New Roman" w:hAnsi="Times New Roman" w:cs="Iskoola Pota"/>
          <w:kern w:val="0"/>
          <w14:ligatures w14:val="none"/>
        </w:rPr>
        <w:t xml:space="preserve"> </w:t>
      </w:r>
      <w:r w:rsidR="00660D0B" w:rsidRPr="00660D0B">
        <w:rPr>
          <w:rFonts w:ascii="Times New Roman" w:eastAsia="Times New Roman" w:hAnsi="Times New Roman" w:cs="Iskoola Pota"/>
          <w:kern w:val="0"/>
          <w:cs/>
          <w14:ligatures w14:val="none"/>
        </w:rPr>
        <w:t>කුටි</w:t>
      </w:r>
      <w:r w:rsidR="00660D0B">
        <w:rPr>
          <w:rFonts w:ascii="Times New Roman" w:eastAsia="Times New Roman" w:hAnsi="Times New Roman" w:cs="Iskoola Pota"/>
          <w:kern w:val="0"/>
          <w14:ligatures w14:val="none"/>
        </w:rPr>
        <w:t xml:space="preserve"> (</w:t>
      </w:r>
      <w:r w:rsidR="007330F6"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ස්ටෝල්</w:t>
      </w:r>
      <w:r w:rsidR="00660D0B">
        <w:rPr>
          <w:rFonts w:ascii="Times New Roman" w:eastAsia="Times New Roman" w:hAnsi="Times New Roman" w:cs="Iskoola Pota"/>
          <w:kern w:val="0"/>
          <w14:ligatures w14:val="none"/>
        </w:rPr>
        <w:t>)</w:t>
      </w:r>
      <w:r w:rsidR="007330F6"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 xml:space="preserve"> ගාස්තු</w:t>
      </w:r>
    </w:p>
    <w:p w14:paraId="6DBC9FD5" w14:textId="08732ED8" w:rsidR="007330F6" w:rsidRPr="007330F6" w:rsidRDefault="007330F6" w:rsidP="00733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නිෂ්පාදන ප්‍රදර්ශන වියදම්</w:t>
      </w:r>
    </w:p>
    <w:p w14:paraId="784CAEA7" w14:textId="77777777" w:rsidR="007330F6" w:rsidRPr="007330F6" w:rsidRDefault="007330F6" w:rsidP="00733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30F6">
        <w:rPr>
          <w:rFonts w:ascii="Times New Roman" w:eastAsia="Times New Roman" w:hAnsi="Times New Roman" w:cs="Iskoola Pota"/>
          <w:b/>
          <w:bCs/>
          <w:kern w:val="0"/>
          <w:sz w:val="27"/>
          <w:szCs w:val="27"/>
          <w:cs/>
          <w14:ligatures w14:val="none"/>
        </w:rPr>
        <w:t>සුදුසුකම්:</w:t>
      </w:r>
    </w:p>
    <w:p w14:paraId="30D53BAC" w14:textId="77777777" w:rsidR="007330F6" w:rsidRPr="007330F6" w:rsidRDefault="007330F6" w:rsidP="0073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කිතුල් ආශ්‍රිත ව්‍යාපාරයක නිරත වීම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30F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පිළිගත් දේශීය වෙළඳ ප්‍රදර්ශනයක සහභාගී වීම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30F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kern w:val="0"/>
          <w:cs/>
          <w14:ligatures w14:val="none"/>
        </w:rPr>
        <w:t>කිතුල් සංවර්ධන මණ්ඩල මාර්ගෝපදේශ අනුගමනය කිරීම</w:t>
      </w:r>
    </w:p>
    <w:p w14:paraId="7F5F0AD3" w14:textId="77777777" w:rsidR="007330F6" w:rsidRPr="007330F6" w:rsidRDefault="007330F6" w:rsidP="0073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Segoe UI Emoji" w:eastAsia="Times New Roman" w:hAnsi="Segoe UI Emoji" w:cs="Segoe UI Emoji"/>
          <w:kern w:val="0"/>
          <w14:ligatures w14:val="none"/>
        </w:rPr>
        <w:t>📌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ප්‍රදර්ශනයට සහභාගී වීමට පෙර අනුමැතිය ලබාගත යුතුය.</w:t>
      </w:r>
    </w:p>
    <w:p w14:paraId="7C2F3C95" w14:textId="77777777" w:rsidR="007330F6" w:rsidRPr="007330F6" w:rsidRDefault="007330F6" w:rsidP="00733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0F6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වැඩිදුර තොරතුරු සඳහා:</w:t>
      </w:r>
      <w:r w:rsidRPr="007330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330F6">
        <w:rPr>
          <w:rFonts w:ascii="Times New Roman" w:eastAsia="Times New Roman" w:hAnsi="Times New Roman" w:cs="Iskoola Pota"/>
          <w:b/>
          <w:bCs/>
          <w:kern w:val="0"/>
          <w:cs/>
          <w14:ligatures w14:val="none"/>
        </w:rPr>
        <w:t>කිතුල් සංවර්ධන මණ්ඩලය</w:t>
      </w:r>
    </w:p>
    <w:p w14:paraId="15274A81" w14:textId="77777777" w:rsidR="00C034BA" w:rsidRDefault="00C034BA"/>
    <w:sectPr w:rsidR="00C03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043"/>
    <w:multiLevelType w:val="multilevel"/>
    <w:tmpl w:val="14E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4117D"/>
    <w:multiLevelType w:val="multilevel"/>
    <w:tmpl w:val="262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059738">
    <w:abstractNumId w:val="0"/>
  </w:num>
  <w:num w:numId="2" w16cid:durableId="154895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F6"/>
    <w:rsid w:val="00660D0B"/>
    <w:rsid w:val="007330F6"/>
    <w:rsid w:val="007803C1"/>
    <w:rsid w:val="007B45EF"/>
    <w:rsid w:val="00A93F10"/>
    <w:rsid w:val="00BF7F3F"/>
    <w:rsid w:val="00C034BA"/>
    <w:rsid w:val="00C16206"/>
    <w:rsid w:val="00E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1ABF"/>
  <w15:chartTrackingRefBased/>
  <w15:docId w15:val="{E2ABBAAE-4E32-4FEB-AC3F-E342218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ASMP</dc:creator>
  <cp:keywords/>
  <dc:description/>
  <cp:lastModifiedBy>ASMP</cp:lastModifiedBy>
  <cp:revision>7</cp:revision>
  <dcterms:created xsi:type="dcterms:W3CDTF">2026-01-29T07:46:00Z</dcterms:created>
  <dcterms:modified xsi:type="dcterms:W3CDTF">2026-01-29T07:50:00Z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4b739ded-69cb-4c4f-b431-37b9a36a004d</vt:lpwstr>
  </property>
</Properties>
</file>